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Traiteur &amp; Événementiel wedding planner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Cocktail apéritif 12 pièces/pers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personne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Repas 3 plats service à l'assiette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personne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Buffet desserts + pièce montée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personne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Boissons (vins, champagne, soft)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personne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1 100.00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Personnel service (maître d'hôtel + serveurs)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heure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1 120.00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Location vaisselle et verrerie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6 500.00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1 300.00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7 800.00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