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Forage - Puits eau / Geothermie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 Forage]</w:t>
            </w:r>
            <w:r>
              <w:rPr>
                <w:sz w:val="20"/>
              </w:rPr>
              <w:br/>
              <w:t>SIRET : [Votre SIRET + Qualibat 1413]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Etude hydrogeologique prealable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Forage 45m granite (marteau fond trou)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130,00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5 850,00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Tubage acier inox alimentaire D150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2 700,00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Cimentation annulaire (norme NF X10-999)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1 125,00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Pompe immergee + station + ballon 100L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2 200,00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2 200,00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Declaration mairie + analyse ARS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12 775,00 EUR</w:t>
      </w:r>
    </w:p>
    <w:p>
      <w:pPr>
        <w:jc w:val="right"/>
      </w:pPr>
      <w:r>
        <w:rPr>
          <w:b w:val="0"/>
          <w:sz w:val="22"/>
        </w:rPr>
        <w:t>TVA 10% (puits residence principale +2 ans) : 1 277,50 EUR</w:t>
      </w:r>
    </w:p>
    <w:p>
      <w:pPr>
        <w:jc w:val="right"/>
      </w:pPr>
      <w:r>
        <w:rPr>
          <w:b/>
          <w:color w:val="047857"/>
          <w:sz w:val="26"/>
        </w:rPr>
        <w:t>Total TTC : 14 052,50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Declaration mairie obligatoire (decret 2008-652). Analyses ARS si eau potable. Garantie decennale Qualibat 1413.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gratuit forage - Qualibat 1413 + Qualifelec G1 -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