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Paysagiste &amp; Jardin abattage arbre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terrain et décapage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Création pelouse graine + rouleau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Plantation arbustes et massifs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1 125.00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clôture rigide 1m50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2 975.00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 bois composite sur plots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Système arrosage automatique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12 300.00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2 460.00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14 760.00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