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047857"/>
          <w:sz w:val="40"/>
        </w:rPr>
        <w:t>ExempleDevis.com</w:t>
      </w:r>
    </w:p>
    <w:p>
      <w:r>
        <w:rPr>
          <w:i/>
          <w:color w:val="6B7280"/>
          <w:sz w:val="18"/>
        </w:rPr>
        <w:t>Modele de devis professionnel - 100% gratuit</w:t>
      </w:r>
    </w:p>
    <w:p>
      <w:pPr>
        <w:jc w:val="right"/>
      </w:pPr>
      <w:r>
        <w:rPr>
          <w:b/>
          <w:sz w:val="22"/>
        </w:rPr>
        <w:t>DEVIS N° DEV-2026-XXXX</w:t>
      </w:r>
      <w:r>
        <w:rPr>
          <w:sz w:val="20"/>
        </w:rPr>
        <w:br/>
        <w:t>Date : [JJ/MM/AAAA]    Validite : 30 jours</w:t>
      </w:r>
    </w:p>
    <w:p>
      <w:pPr>
        <w:pStyle w:val="Heading1"/>
      </w:pPr>
      <w:r>
        <w:rPr>
          <w:color w:val="1F2937"/>
        </w:rPr>
        <w:t>Devis Batiment - Modele vierge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F9FAFB"/>
          </w:tcPr>
          <w:p>
            <w:r>
              <w:rPr>
                <w:b/>
                <w:color w:val="6B7280"/>
                <w:sz w:val="16"/>
              </w:rPr>
              <w:t>PRESTATAIRE</w:t>
              <w:br/>
            </w:r>
            <w:r>
              <w:rPr>
                <w:b/>
                <w:sz w:val="22"/>
              </w:rPr>
              <w:t>[Votre Entreprise Batiment]</w:t>
            </w:r>
            <w:r>
              <w:rPr>
                <w:sz w:val="20"/>
              </w:rPr>
              <w:br/>
              <w:t>SIRET : [Votre SIRET]</w:t>
              <w:br/>
              <w:t>Adresse : [Votre adresse]</w:t>
              <w:br/>
              <w:t>Tel : [Votre telephone]</w:t>
            </w:r>
          </w:p>
        </w:tc>
        <w:tc>
          <w:tcPr>
            <w:tcW w:type="dxa" w:w="4320"/>
            <w:shd w:fill="F9FAFB"/>
          </w:tcPr>
          <w:p>
            <w:r>
              <w:rPr>
                <w:b/>
                <w:color w:val="6B7280"/>
                <w:sz w:val="16"/>
              </w:rPr>
              <w:t>CLIENT</w:t>
              <w:br/>
            </w:r>
            <w:r>
              <w:rPr>
                <w:b/>
                <w:sz w:val="22"/>
              </w:rPr>
              <w:t>[Nom du client]</w:t>
            </w:r>
            <w:r>
              <w:rPr>
                <w:sz w:val="20"/>
              </w:rPr>
              <w:br/>
              <w:t>Adresse : [Adresse du chantier]</w:t>
              <w:br/>
              <w:t>Tel : [Telephone client]</w:t>
              <w:br/>
              <w:t>Email : [Email client]</w:t>
            </w:r>
          </w:p>
        </w:tc>
      </w:tr>
    </w:tbl>
    <w:p/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  <w:shd w:fill="047857"/>
          </w:tcPr>
          <w:p>
            <w:r>
              <w:rPr>
                <w:b/>
                <w:color w:val="FFFFFF"/>
                <w:sz w:val="20"/>
              </w:rPr>
              <w:t>Designation</w:t>
            </w:r>
          </w:p>
        </w:tc>
        <w:tc>
          <w:tcPr>
            <w:tcW w:type="dxa" w:w="1728"/>
            <w:shd w:fill="047857"/>
          </w:tcPr>
          <w:p>
            <w:r>
              <w:rPr>
                <w:b/>
                <w:color w:val="FFFFFF"/>
                <w:sz w:val="20"/>
              </w:rPr>
              <w:t>Unite</w:t>
            </w:r>
          </w:p>
        </w:tc>
        <w:tc>
          <w:tcPr>
            <w:tcW w:type="dxa" w:w="1728"/>
            <w:shd w:fill="047857"/>
          </w:tcPr>
          <w:p>
            <w:r>
              <w:rPr>
                <w:b/>
                <w:color w:val="FFFFFF"/>
                <w:sz w:val="20"/>
              </w:rPr>
              <w:t>Qte</w:t>
            </w:r>
          </w:p>
        </w:tc>
        <w:tc>
          <w:tcPr>
            <w:tcW w:type="dxa" w:w="1728"/>
            <w:shd w:fill="047857"/>
          </w:tcPr>
          <w:p>
            <w:r>
              <w:rPr>
                <w:b/>
                <w:color w:val="FFFFFF"/>
                <w:sz w:val="20"/>
              </w:rPr>
              <w:t>PU HT</w:t>
            </w:r>
          </w:p>
        </w:tc>
        <w:tc>
          <w:tcPr>
            <w:tcW w:type="dxa" w:w="1728"/>
            <w:shd w:fill="047857"/>
          </w:tcPr>
          <w:p>
            <w:r>
              <w:rPr>
                <w:b/>
                <w:color w:val="FFFFFF"/>
                <w:sz w:val="20"/>
              </w:rPr>
              <w:t>Total HT</w:t>
            </w:r>
          </w:p>
        </w:tc>
      </w:tr>
      <w:tr>
        <w:tc>
          <w:tcPr>
            <w:tcW w:type="dxa" w:w="1728"/>
          </w:tcPr>
          <w:p>
            <w:r>
              <w:rPr>
                <w:sz w:val="20"/>
              </w:rPr>
              <w:t>Etude technique + metres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forfait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1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250,00 EUR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250,00 EUR</w:t>
            </w:r>
          </w:p>
        </w:tc>
      </w:tr>
      <w:tr>
        <w:tc>
          <w:tcPr>
            <w:tcW w:type="dxa" w:w="1728"/>
          </w:tcPr>
          <w:p>
            <w:r>
              <w:rPr>
                <w:sz w:val="20"/>
              </w:rPr>
              <w:t>Main d'oeuvre ouvrier qualifie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heure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16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45,00 EUR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720,00 EUR</w:t>
            </w:r>
          </w:p>
        </w:tc>
      </w:tr>
      <w:tr>
        <w:tc>
          <w:tcPr>
            <w:tcW w:type="dxa" w:w="1728"/>
          </w:tcPr>
          <w:p>
            <w:r>
              <w:rPr>
                <w:sz w:val="20"/>
              </w:rPr>
              <w:t>Materiaux de construction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forfait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1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850,00 EUR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850,00 EUR</w:t>
            </w:r>
          </w:p>
        </w:tc>
      </w:tr>
      <w:tr>
        <w:tc>
          <w:tcPr>
            <w:tcW w:type="dxa" w:w="1728"/>
          </w:tcPr>
          <w:p>
            <w:r>
              <w:rPr>
                <w:sz w:val="20"/>
              </w:rPr>
              <w:t>Location materiel (echafaudage, betonniere)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jour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3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80,00 EUR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240,00 EUR</w:t>
            </w:r>
          </w:p>
        </w:tc>
      </w:tr>
      <w:tr>
        <w:tc>
          <w:tcPr>
            <w:tcW w:type="dxa" w:w="1728"/>
          </w:tcPr>
          <w:p>
            <w:r>
              <w:rPr>
                <w:sz w:val="20"/>
              </w:rPr>
              <w:t>Evacuation gravats en decharge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m³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4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35,00 EUR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140,00 EUR</w:t>
            </w:r>
          </w:p>
        </w:tc>
      </w:tr>
      <w:tr>
        <w:tc>
          <w:tcPr>
            <w:tcW w:type="dxa" w:w="1728"/>
          </w:tcPr>
          <w:p>
            <w:r>
              <w:rPr>
                <w:sz w:val="20"/>
              </w:rPr>
              <w:t>Nettoyage fin de chantier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forfait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1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150,00 EUR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150,00 EUR</w:t>
            </w:r>
          </w:p>
        </w:tc>
      </w:tr>
    </w:tbl>
    <w:p/>
    <w:p>
      <w:pPr>
        <w:jc w:val="right"/>
      </w:pPr>
      <w:r>
        <w:rPr>
          <w:b w:val="0"/>
          <w:sz w:val="22"/>
        </w:rPr>
        <w:t>Total HT : 2 350,00 EUR</w:t>
      </w:r>
    </w:p>
    <w:p>
      <w:pPr>
        <w:jc w:val="right"/>
      </w:pPr>
      <w:r>
        <w:rPr>
          <w:b w:val="0"/>
          <w:sz w:val="22"/>
        </w:rPr>
        <w:t>TVA 10% (renovation logement +2 ans) : 235,00 EUR</w:t>
      </w:r>
    </w:p>
    <w:p>
      <w:pPr>
        <w:jc w:val="right"/>
      </w:pPr>
      <w:r>
        <w:rPr>
          <w:b/>
          <w:color w:val="047857"/>
          <w:sz w:val="26"/>
        </w:rPr>
        <w:t>Total TTC : 2 585,00 EUR</w:t>
      </w:r>
    </w:p>
    <w:p/>
    <w:p>
      <w:r>
        <w:rPr>
          <w:b/>
          <w:color w:val="78350F"/>
          <w:sz w:val="20"/>
        </w:rPr>
        <w:t xml:space="preserve">Conditions : </w:t>
      </w:r>
      <w:r>
        <w:rPr>
          <w:color w:val="92400E"/>
          <w:sz w:val="20"/>
        </w:rPr>
        <w:t>Reglement : 40% commande, 30% mi-chantier, 30% reception. Garanties biennale + decennale obligatoires.</w:t>
      </w:r>
    </w:p>
    <w:p/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rPr>
                <w:b/>
                <w:sz w:val="20"/>
              </w:rPr>
              <w:t>Bon pour accord - Le client</w:t>
              <w:br/>
              <w:t>(Date et signature)</w:t>
            </w:r>
          </w:p>
        </w:tc>
        <w:tc>
          <w:tcPr>
            <w:tcW w:type="dxa" w:w="4320"/>
          </w:tcPr>
          <w:p>
            <w:r>
              <w:rPr>
                <w:b/>
                <w:sz w:val="20"/>
              </w:rPr>
              <w:t>Le prestataire</w:t>
              <w:br/>
              <w:t>(Date et signature)</w:t>
            </w:r>
          </w:p>
        </w:tc>
      </w:tr>
    </w:tbl>
    <w:p/>
    <w:p>
      <w:pPr>
        <w:jc w:val="center"/>
      </w:pPr>
      <w:r>
        <w:rPr>
          <w:i/>
          <w:color w:val="9CA3AF"/>
          <w:sz w:val="16"/>
        </w:rPr>
        <w:t>Modele BTP - ExempleDevis.com - Assurances RC pro + decennale a verifier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