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garage automobile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64 380.00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